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F5" w:rsidRDefault="00BD4958" w:rsidP="007803F5">
      <w:pPr>
        <w:jc w:val="center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-899795</wp:posOffset>
            </wp:positionV>
            <wp:extent cx="7776210" cy="10881360"/>
            <wp:effectExtent l="19050" t="0" r="0" b="0"/>
            <wp:wrapNone/>
            <wp:docPr id="2" name="Immagine 2" descr="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d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1088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3F5" w:rsidRDefault="007803F5" w:rsidP="007803F5">
      <w:pPr>
        <w:jc w:val="center"/>
        <w:rPr>
          <w:i/>
          <w:sz w:val="22"/>
          <w:szCs w:val="22"/>
        </w:rPr>
      </w:pPr>
    </w:p>
    <w:p w:rsidR="007803F5" w:rsidRDefault="007803F5" w:rsidP="007803F5">
      <w:pPr>
        <w:jc w:val="center"/>
        <w:rPr>
          <w:i/>
          <w:sz w:val="22"/>
          <w:szCs w:val="22"/>
        </w:rPr>
      </w:pPr>
    </w:p>
    <w:p w:rsidR="007803F5" w:rsidRDefault="007803F5" w:rsidP="007803F5">
      <w:pPr>
        <w:jc w:val="center"/>
        <w:rPr>
          <w:i/>
          <w:sz w:val="22"/>
          <w:szCs w:val="22"/>
        </w:rPr>
      </w:pPr>
    </w:p>
    <w:p w:rsidR="007803F5" w:rsidRDefault="007803F5" w:rsidP="007803F5">
      <w:pPr>
        <w:jc w:val="center"/>
        <w:rPr>
          <w:i/>
          <w:sz w:val="22"/>
          <w:szCs w:val="22"/>
        </w:rPr>
      </w:pPr>
    </w:p>
    <w:p w:rsidR="007803F5" w:rsidRDefault="007803F5" w:rsidP="007803F5">
      <w:pPr>
        <w:jc w:val="center"/>
        <w:rPr>
          <w:i/>
          <w:sz w:val="22"/>
          <w:szCs w:val="22"/>
        </w:rPr>
      </w:pPr>
    </w:p>
    <w:p w:rsidR="007803F5" w:rsidRDefault="007803F5" w:rsidP="007803F5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il </w:t>
      </w:r>
      <w:proofErr w:type="spellStart"/>
      <w:r>
        <w:rPr>
          <w:i/>
          <w:sz w:val="22"/>
          <w:szCs w:val="22"/>
        </w:rPr>
        <w:t>panel</w:t>
      </w:r>
      <w:proofErr w:type="spellEnd"/>
      <w:r>
        <w:rPr>
          <w:i/>
          <w:sz w:val="22"/>
          <w:szCs w:val="22"/>
        </w:rPr>
        <w:t xml:space="preserve"> ufficiale AIPO ha promosso con un voto superiore a 90/100</w:t>
      </w:r>
      <w:r w:rsidRPr="00233486">
        <w:rPr>
          <w:i/>
          <w:sz w:val="22"/>
          <w:szCs w:val="22"/>
        </w:rPr>
        <w:t xml:space="preserve"> il 23,4% dei campioni </w:t>
      </w:r>
    </w:p>
    <w:p w:rsidR="007803F5" w:rsidRPr="00E8324D" w:rsidRDefault="007803F5" w:rsidP="007803F5">
      <w:pPr>
        <w:jc w:val="center"/>
        <w:rPr>
          <w:i/>
          <w:sz w:val="10"/>
          <w:szCs w:val="10"/>
        </w:rPr>
      </w:pPr>
    </w:p>
    <w:p w:rsidR="007803F5" w:rsidRPr="00E8324D" w:rsidRDefault="007803F5" w:rsidP="007803F5">
      <w:pPr>
        <w:jc w:val="center"/>
        <w:rPr>
          <w:b/>
          <w:sz w:val="36"/>
          <w:szCs w:val="36"/>
        </w:rPr>
      </w:pPr>
      <w:r w:rsidRPr="00E8324D">
        <w:rPr>
          <w:b/>
          <w:sz w:val="36"/>
          <w:szCs w:val="36"/>
        </w:rPr>
        <w:t xml:space="preserve">IL CONCORSO “AIPO d’ARGENTO” SI CONFERMA </w:t>
      </w:r>
    </w:p>
    <w:p w:rsidR="007803F5" w:rsidRDefault="007803F5" w:rsidP="007803F5">
      <w:pPr>
        <w:jc w:val="center"/>
        <w:rPr>
          <w:b/>
          <w:sz w:val="36"/>
          <w:szCs w:val="36"/>
        </w:rPr>
      </w:pPr>
      <w:r w:rsidRPr="00E8324D">
        <w:rPr>
          <w:b/>
          <w:sz w:val="36"/>
          <w:szCs w:val="36"/>
        </w:rPr>
        <w:t xml:space="preserve">TEST AUTOREVOLE PER </w:t>
      </w:r>
      <w:r>
        <w:rPr>
          <w:b/>
          <w:sz w:val="36"/>
          <w:szCs w:val="36"/>
        </w:rPr>
        <w:t>GLI OLI</w:t>
      </w:r>
      <w:r w:rsidRPr="00E8324D">
        <w:rPr>
          <w:b/>
          <w:sz w:val="36"/>
          <w:szCs w:val="36"/>
        </w:rPr>
        <w:t xml:space="preserve"> </w:t>
      </w:r>
      <w:proofErr w:type="spellStart"/>
      <w:r w:rsidRPr="00E8324D">
        <w:rPr>
          <w:b/>
          <w:sz w:val="36"/>
          <w:szCs w:val="36"/>
        </w:rPr>
        <w:t>DI</w:t>
      </w:r>
      <w:proofErr w:type="spellEnd"/>
      <w:r w:rsidRPr="00E8324D">
        <w:rPr>
          <w:b/>
          <w:sz w:val="36"/>
          <w:szCs w:val="36"/>
        </w:rPr>
        <w:t xml:space="preserve"> QUALITÁ</w:t>
      </w:r>
    </w:p>
    <w:p w:rsidR="007803F5" w:rsidRPr="00EF2B66" w:rsidRDefault="007803F5" w:rsidP="007803F5">
      <w:pPr>
        <w:jc w:val="center"/>
        <w:rPr>
          <w:b/>
        </w:rPr>
      </w:pPr>
    </w:p>
    <w:p w:rsidR="007803F5" w:rsidRDefault="007803F5" w:rsidP="007803F5">
      <w:pPr>
        <w:jc w:val="center"/>
        <w:rPr>
          <w:b/>
        </w:rPr>
      </w:pPr>
    </w:p>
    <w:p w:rsidR="007803F5" w:rsidRDefault="007803F5" w:rsidP="007803F5">
      <w:pPr>
        <w:spacing w:line="360" w:lineRule="auto"/>
        <w:jc w:val="both"/>
      </w:pPr>
      <w:r w:rsidRPr="00EF2B66">
        <w:t>Sono state necessarie</w:t>
      </w:r>
      <w:r>
        <w:t xml:space="preserve"> circa 500 ore di analisi sensoriali, la programmazione di dieci sedute del </w:t>
      </w:r>
      <w:proofErr w:type="spellStart"/>
      <w:r>
        <w:t>panel</w:t>
      </w:r>
      <w:proofErr w:type="spellEnd"/>
      <w:r>
        <w:t xml:space="preserve"> d’assaggio, l’impiego di 12 assaggiatori provenienti dalle province del Veneto, del Friuli V.G. e del Trentino, la compilazione, e la successiva verifica, di 2.500 schede di valutazione, l’utilizzo di 2.200 bicchieri di assaggio, per una corretta e trasparente valutazione dei 175 campioni di olio che si sono iscritti all’edizione 2012 del Concorso Oleario “</w:t>
      </w:r>
      <w:proofErr w:type="spellStart"/>
      <w:r>
        <w:t>Aipo</w:t>
      </w:r>
      <w:proofErr w:type="spellEnd"/>
      <w:r>
        <w:t xml:space="preserve"> d’Argento”. Evento che, in nove edizioni, ha visto crescere le adesioni del 1346,15% con la partecipazione di 17 regioni italiane a spiccata vocazione olivicola e di 4 Paesi del bacino mediterraneo.</w:t>
      </w:r>
    </w:p>
    <w:p w:rsidR="007803F5" w:rsidRDefault="007803F5" w:rsidP="007803F5">
      <w:pPr>
        <w:spacing w:line="360" w:lineRule="auto"/>
        <w:jc w:val="both"/>
      </w:pPr>
      <w:r>
        <w:t>L’elevato livello qualitativo e l’eccellenza dei caratteri organolettici di ciascun olio presentato – va sottolineato che il 25,14% dei campioni partecipanti proveniva dall’estero, in rappresentanza della migliore produzione spagnola, slovena, portoghese e croata, e la metà circa dalle diverse regioni olivicole d’Italia (veneto escluso che ha assommato ¼ delle adesioni) – si è avvertito sin dalle fasi iniziali di selezioni e di analisi sensoriali dei diversi oli.</w:t>
      </w:r>
    </w:p>
    <w:p w:rsidR="007803F5" w:rsidRDefault="007803F5" w:rsidP="007803F5">
      <w:pPr>
        <w:spacing w:line="360" w:lineRule="auto"/>
        <w:jc w:val="both"/>
      </w:pPr>
      <w:r>
        <w:t>Al termine, dopo scrupolose valutazioni, tutte avvenute nel più assoluto anonimato, questa é la graduatoria finale dell’edizione 2012 del Concorso Oleario “</w:t>
      </w:r>
      <w:proofErr w:type="spellStart"/>
      <w:r>
        <w:t>Aipo</w:t>
      </w:r>
      <w:proofErr w:type="spellEnd"/>
      <w:r>
        <w:t xml:space="preserve"> d’Argento” a cui hanno avuto accesso gli oli che, come da regolamento, avessero superato i 90/100 di punteggio.</w:t>
      </w:r>
    </w:p>
    <w:p w:rsidR="007803F5" w:rsidRPr="002E43D8" w:rsidRDefault="007803F5" w:rsidP="007803F5">
      <w:pPr>
        <w:spacing w:line="360" w:lineRule="auto"/>
        <w:jc w:val="both"/>
        <w:rPr>
          <w:b/>
          <w:sz w:val="40"/>
          <w:szCs w:val="40"/>
        </w:rPr>
      </w:pPr>
      <w:r>
        <w:rPr>
          <w:sz w:val="16"/>
          <w:szCs w:val="16"/>
        </w:rPr>
        <w:br w:type="page"/>
      </w:r>
      <w:r w:rsidRPr="002E43D8">
        <w:rPr>
          <w:b/>
          <w:sz w:val="40"/>
          <w:szCs w:val="40"/>
        </w:rPr>
        <w:lastRenderedPageBreak/>
        <w:t>GRADUATORIA DELLE AZIENDE PREMIATE</w:t>
      </w:r>
    </w:p>
    <w:p w:rsidR="007803F5" w:rsidRPr="00454AB6" w:rsidRDefault="007803F5" w:rsidP="007803F5">
      <w:pPr>
        <w:jc w:val="both"/>
        <w:rPr>
          <w:b/>
          <w:color w:val="FF0000"/>
          <w:sz w:val="32"/>
          <w:szCs w:val="32"/>
          <w:u w:val="single"/>
        </w:rPr>
      </w:pPr>
      <w:r w:rsidRPr="00454AB6">
        <w:rPr>
          <w:b/>
          <w:i/>
          <w:color w:val="FF0000"/>
          <w:sz w:val="32"/>
          <w:szCs w:val="32"/>
          <w:u w:val="single"/>
        </w:rPr>
        <w:t>CATEGORIA</w:t>
      </w:r>
      <w:r w:rsidRPr="00454AB6">
        <w:rPr>
          <w:b/>
          <w:color w:val="FF0000"/>
          <w:sz w:val="32"/>
          <w:szCs w:val="32"/>
          <w:u w:val="single"/>
        </w:rPr>
        <w:t>: Olio Extra</w:t>
      </w:r>
      <w:r>
        <w:rPr>
          <w:b/>
          <w:color w:val="FF0000"/>
          <w:sz w:val="32"/>
          <w:szCs w:val="32"/>
          <w:u w:val="single"/>
        </w:rPr>
        <w:t xml:space="preserve"> </w:t>
      </w:r>
      <w:r w:rsidRPr="00454AB6">
        <w:rPr>
          <w:b/>
          <w:color w:val="FF0000"/>
          <w:sz w:val="32"/>
          <w:szCs w:val="32"/>
          <w:u w:val="single"/>
        </w:rPr>
        <w:t>vergine d’Oliva DOP</w:t>
      </w:r>
    </w:p>
    <w:p w:rsidR="007803F5" w:rsidRDefault="007803F5" w:rsidP="007803F5">
      <w:pPr>
        <w:jc w:val="both"/>
        <w:rPr>
          <w:i/>
          <w:sz w:val="28"/>
          <w:szCs w:val="28"/>
          <w:u w:val="single"/>
        </w:rPr>
      </w:pPr>
    </w:p>
    <w:p w:rsidR="007803F5" w:rsidRPr="00454AB6" w:rsidRDefault="007803F5" w:rsidP="007803F5">
      <w:pPr>
        <w:jc w:val="both"/>
        <w:rPr>
          <w:i/>
          <w:color w:val="0070C0"/>
          <w:sz w:val="28"/>
          <w:szCs w:val="28"/>
          <w:u w:val="single"/>
        </w:rPr>
      </w:pPr>
      <w:r w:rsidRPr="00454AB6">
        <w:rPr>
          <w:i/>
          <w:color w:val="0070C0"/>
          <w:sz w:val="28"/>
          <w:szCs w:val="28"/>
          <w:u w:val="single"/>
        </w:rPr>
        <w:t>Sez. Fruttato Leggero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1° classificato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OLIBEA </w:t>
      </w:r>
      <w:proofErr w:type="spellStart"/>
      <w:r>
        <w:rPr>
          <w:sz w:val="28"/>
          <w:szCs w:val="28"/>
        </w:rPr>
        <w:t>sca</w:t>
      </w:r>
      <w:proofErr w:type="spellEnd"/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Nanto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proofErr w:type="spellEnd"/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Diploma d’Onore con Punzone d’Argento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Az. Agr. LENARDON Bruno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Muggia TS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Diploma di Gran Menzione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CANTINA VALPANTENA Verona </w:t>
      </w:r>
      <w:proofErr w:type="spellStart"/>
      <w:r>
        <w:rPr>
          <w:sz w:val="28"/>
          <w:szCs w:val="28"/>
        </w:rPr>
        <w:t>sca</w:t>
      </w:r>
      <w:proofErr w:type="spellEnd"/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Quinto </w:t>
      </w:r>
      <w:proofErr w:type="spellStart"/>
      <w:r>
        <w:rPr>
          <w:sz w:val="28"/>
          <w:szCs w:val="28"/>
        </w:rPr>
        <w:t>Valpantena</w:t>
      </w:r>
      <w:proofErr w:type="spellEnd"/>
      <w:r>
        <w:rPr>
          <w:sz w:val="28"/>
          <w:szCs w:val="28"/>
        </w:rPr>
        <w:t xml:space="preserve"> VR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FRANTOIO BONAMINI </w:t>
      </w:r>
      <w:proofErr w:type="spellStart"/>
      <w:r>
        <w:rPr>
          <w:sz w:val="28"/>
          <w:szCs w:val="28"/>
        </w:rPr>
        <w:t>sas</w:t>
      </w:r>
      <w:proofErr w:type="spellEnd"/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Illasi</w:t>
      </w:r>
      <w:proofErr w:type="spellEnd"/>
      <w:r>
        <w:rPr>
          <w:sz w:val="28"/>
          <w:szCs w:val="28"/>
        </w:rPr>
        <w:t xml:space="preserve"> VR</w:t>
      </w:r>
    </w:p>
    <w:p w:rsidR="007803F5" w:rsidRDefault="007803F5" w:rsidP="007803F5">
      <w:pPr>
        <w:ind w:left="7080" w:hanging="7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FONTANARA srl • </w:t>
      </w:r>
      <w:r>
        <w:rPr>
          <w:sz w:val="28"/>
          <w:szCs w:val="28"/>
        </w:rPr>
        <w:tab/>
        <w:t>San Martino Buon Albergo VR</w:t>
      </w:r>
    </w:p>
    <w:p w:rsidR="007803F5" w:rsidRDefault="007803F5" w:rsidP="007803F5">
      <w:pPr>
        <w:jc w:val="both"/>
        <w:rPr>
          <w:i/>
          <w:sz w:val="28"/>
          <w:szCs w:val="28"/>
          <w:u w:val="single"/>
        </w:rPr>
      </w:pPr>
    </w:p>
    <w:p w:rsidR="007803F5" w:rsidRPr="00454AB6" w:rsidRDefault="007803F5" w:rsidP="007803F5">
      <w:pPr>
        <w:jc w:val="both"/>
        <w:rPr>
          <w:i/>
          <w:color w:val="0070C0"/>
          <w:sz w:val="28"/>
          <w:szCs w:val="28"/>
          <w:u w:val="single"/>
        </w:rPr>
      </w:pPr>
      <w:r w:rsidRPr="00454AB6">
        <w:rPr>
          <w:i/>
          <w:color w:val="0070C0"/>
          <w:sz w:val="28"/>
          <w:szCs w:val="28"/>
          <w:u w:val="single"/>
        </w:rPr>
        <w:t>Sez. Fruttato Medio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1° classificato</w:t>
      </w:r>
    </w:p>
    <w:p w:rsidR="007803F5" w:rsidRDefault="007803F5" w:rsidP="007803F5">
      <w:pPr>
        <w:ind w:left="7080" w:hanging="7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Az. Agr. </w:t>
      </w:r>
      <w:proofErr w:type="spellStart"/>
      <w:r>
        <w:rPr>
          <w:sz w:val="28"/>
          <w:szCs w:val="28"/>
        </w:rPr>
        <w:t>Zahar</w:t>
      </w:r>
      <w:proofErr w:type="spellEnd"/>
      <w:r>
        <w:rPr>
          <w:sz w:val="28"/>
          <w:szCs w:val="28"/>
        </w:rPr>
        <w:t xml:space="preserve"> KMETIJA • </w:t>
      </w:r>
      <w:r>
        <w:rPr>
          <w:sz w:val="28"/>
          <w:szCs w:val="28"/>
        </w:rPr>
        <w:tab/>
        <w:t xml:space="preserve">S. </w:t>
      </w:r>
      <w:proofErr w:type="spellStart"/>
      <w:r>
        <w:rPr>
          <w:sz w:val="28"/>
          <w:szCs w:val="28"/>
        </w:rPr>
        <w:t>Dorligo</w:t>
      </w:r>
      <w:proofErr w:type="spellEnd"/>
      <w:r>
        <w:rPr>
          <w:sz w:val="28"/>
          <w:szCs w:val="28"/>
        </w:rPr>
        <w:t xml:space="preserve"> d. Valle TS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Diploma d’Onore con Punzone d’Argento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SORSASSO </w:t>
      </w:r>
      <w:proofErr w:type="spellStart"/>
      <w:r>
        <w:rPr>
          <w:sz w:val="28"/>
          <w:szCs w:val="28"/>
        </w:rPr>
        <w:t>sas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Beltracchini</w:t>
      </w:r>
      <w:proofErr w:type="spellEnd"/>
      <w:r>
        <w:rPr>
          <w:sz w:val="28"/>
          <w:szCs w:val="28"/>
        </w:rPr>
        <w:t xml:space="preserve"> Roberta &amp; C.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Domaso</w:t>
      </w:r>
      <w:proofErr w:type="spellEnd"/>
      <w:r>
        <w:rPr>
          <w:sz w:val="28"/>
          <w:szCs w:val="28"/>
        </w:rPr>
        <w:t xml:space="preserve"> CO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Diploma di Gran Menzione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OLIVICOLTORI LAGO di COMO </w:t>
      </w:r>
      <w:proofErr w:type="spellStart"/>
      <w:r>
        <w:rPr>
          <w:sz w:val="28"/>
          <w:szCs w:val="28"/>
        </w:rPr>
        <w:t>sca</w:t>
      </w:r>
      <w:proofErr w:type="spellEnd"/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Perledo</w:t>
      </w:r>
      <w:proofErr w:type="spellEnd"/>
      <w:r>
        <w:rPr>
          <w:sz w:val="28"/>
          <w:szCs w:val="28"/>
        </w:rPr>
        <w:t xml:space="preserve"> LC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MEZZECRETE </w:t>
      </w:r>
      <w:proofErr w:type="spellStart"/>
      <w:r>
        <w:rPr>
          <w:sz w:val="28"/>
          <w:szCs w:val="28"/>
        </w:rPr>
        <w:t>soc.agr.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rl</w:t>
      </w:r>
      <w:proofErr w:type="spellEnd"/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Roma RM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L’OLIVETO </w:t>
      </w:r>
      <w:proofErr w:type="spellStart"/>
      <w:r>
        <w:rPr>
          <w:sz w:val="28"/>
          <w:szCs w:val="28"/>
        </w:rPr>
        <w:t>Matarazzo</w:t>
      </w:r>
      <w:proofErr w:type="spellEnd"/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Viterbo VT</w:t>
      </w:r>
    </w:p>
    <w:p w:rsidR="007803F5" w:rsidRDefault="007803F5" w:rsidP="007803F5">
      <w:pPr>
        <w:jc w:val="both"/>
        <w:rPr>
          <w:i/>
          <w:sz w:val="28"/>
          <w:szCs w:val="28"/>
          <w:u w:val="single"/>
        </w:rPr>
      </w:pPr>
    </w:p>
    <w:p w:rsidR="007803F5" w:rsidRPr="00454AB6" w:rsidRDefault="007803F5" w:rsidP="007803F5">
      <w:pPr>
        <w:jc w:val="both"/>
        <w:rPr>
          <w:i/>
          <w:color w:val="0070C0"/>
          <w:sz w:val="28"/>
          <w:szCs w:val="28"/>
          <w:u w:val="single"/>
        </w:rPr>
      </w:pPr>
      <w:r w:rsidRPr="00454AB6">
        <w:rPr>
          <w:i/>
          <w:color w:val="0070C0"/>
          <w:sz w:val="28"/>
          <w:szCs w:val="28"/>
          <w:u w:val="single"/>
        </w:rPr>
        <w:t>Sez. Fruttato Intenso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1° classificato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EKOLOSKA </w:t>
      </w:r>
      <w:proofErr w:type="spellStart"/>
      <w:r>
        <w:rPr>
          <w:sz w:val="28"/>
          <w:szCs w:val="28"/>
        </w:rPr>
        <w:t>Kemetija</w:t>
      </w:r>
      <w:proofErr w:type="spellEnd"/>
      <w:r>
        <w:rPr>
          <w:sz w:val="28"/>
          <w:szCs w:val="28"/>
        </w:rPr>
        <w:t xml:space="preserve"> Morgan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Smarje</w:t>
      </w:r>
      <w:proofErr w:type="spellEnd"/>
      <w:r>
        <w:rPr>
          <w:sz w:val="28"/>
          <w:szCs w:val="28"/>
        </w:rPr>
        <w:t xml:space="preserve"> (Slovenia)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Diploma d’Onore con Punzone d’Argento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Az. Agr. DE CARLO </w:t>
      </w:r>
      <w:proofErr w:type="spellStart"/>
      <w:r>
        <w:rPr>
          <w:sz w:val="28"/>
          <w:szCs w:val="28"/>
        </w:rPr>
        <w:t>sas</w:t>
      </w:r>
      <w:proofErr w:type="spellEnd"/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Bitritto</w:t>
      </w:r>
      <w:proofErr w:type="spellEnd"/>
      <w:r>
        <w:rPr>
          <w:sz w:val="28"/>
          <w:szCs w:val="28"/>
        </w:rPr>
        <w:t xml:space="preserve"> BA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Diploma di Gran Menzione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Az. Agr. BONOMELLI </w:t>
      </w:r>
      <w:proofErr w:type="spellStart"/>
      <w:r>
        <w:rPr>
          <w:sz w:val="28"/>
          <w:szCs w:val="28"/>
        </w:rPr>
        <w:t>Paolo-CA</w:t>
      </w:r>
      <w:proofErr w:type="spellEnd"/>
      <w:r>
        <w:rPr>
          <w:sz w:val="28"/>
          <w:szCs w:val="28"/>
        </w:rPr>
        <w:t xml:space="preserve">’ RAINENE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Torri del </w:t>
      </w:r>
      <w:proofErr w:type="spellStart"/>
      <w:r>
        <w:rPr>
          <w:sz w:val="28"/>
          <w:szCs w:val="28"/>
        </w:rPr>
        <w:t>Benaco</w:t>
      </w:r>
      <w:proofErr w:type="spellEnd"/>
      <w:r>
        <w:rPr>
          <w:sz w:val="28"/>
          <w:szCs w:val="28"/>
        </w:rPr>
        <w:t xml:space="preserve"> VR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Az. Agr. Dott. Nicola BARBERA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Trani BT</w:t>
      </w:r>
    </w:p>
    <w:p w:rsidR="007803F5" w:rsidRDefault="007803F5" w:rsidP="007803F5">
      <w:pPr>
        <w:ind w:left="7080" w:hanging="7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EKO OLJCNA </w:t>
      </w:r>
      <w:proofErr w:type="spellStart"/>
      <w:r>
        <w:rPr>
          <w:sz w:val="28"/>
          <w:szCs w:val="28"/>
        </w:rPr>
        <w:t>Klet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Savrin</w:t>
      </w:r>
      <w:proofErr w:type="spellEnd"/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Koper</w:t>
      </w:r>
      <w:proofErr w:type="spellEnd"/>
      <w:r>
        <w:rPr>
          <w:sz w:val="28"/>
          <w:szCs w:val="28"/>
        </w:rPr>
        <w:t xml:space="preserve"> (Slovenia)</w:t>
      </w:r>
    </w:p>
    <w:p w:rsidR="007803F5" w:rsidRPr="00454AB6" w:rsidRDefault="007803F5" w:rsidP="007803F5">
      <w:pPr>
        <w:ind w:left="7080" w:hanging="7080"/>
        <w:jc w:val="both"/>
        <w:rPr>
          <w:b/>
          <w:color w:val="FF0000"/>
          <w:sz w:val="32"/>
          <w:szCs w:val="32"/>
          <w:u w:val="single"/>
        </w:rPr>
      </w:pPr>
      <w:r>
        <w:rPr>
          <w:sz w:val="28"/>
          <w:szCs w:val="28"/>
        </w:rPr>
        <w:br w:type="page"/>
      </w:r>
      <w:r w:rsidRPr="00454AB6">
        <w:rPr>
          <w:b/>
          <w:i/>
          <w:color w:val="FF0000"/>
          <w:sz w:val="32"/>
          <w:szCs w:val="32"/>
          <w:u w:val="single"/>
        </w:rPr>
        <w:lastRenderedPageBreak/>
        <w:t>CATEGORIA</w:t>
      </w:r>
      <w:r w:rsidRPr="00454AB6">
        <w:rPr>
          <w:b/>
          <w:color w:val="FF0000"/>
          <w:sz w:val="32"/>
          <w:szCs w:val="32"/>
          <w:u w:val="single"/>
        </w:rPr>
        <w:t>: Olio Extra</w:t>
      </w:r>
      <w:r>
        <w:rPr>
          <w:b/>
          <w:color w:val="FF0000"/>
          <w:sz w:val="32"/>
          <w:szCs w:val="32"/>
          <w:u w:val="single"/>
        </w:rPr>
        <w:t xml:space="preserve"> </w:t>
      </w:r>
      <w:r w:rsidRPr="00454AB6">
        <w:rPr>
          <w:b/>
          <w:color w:val="FF0000"/>
          <w:sz w:val="32"/>
          <w:szCs w:val="32"/>
          <w:u w:val="single"/>
        </w:rPr>
        <w:t>vergine d’Oliva I.O.O.% Italiano</w:t>
      </w:r>
    </w:p>
    <w:p w:rsidR="007803F5" w:rsidRDefault="007803F5" w:rsidP="007803F5">
      <w:pPr>
        <w:jc w:val="both"/>
        <w:rPr>
          <w:sz w:val="10"/>
          <w:szCs w:val="10"/>
          <w:u w:val="single"/>
        </w:rPr>
      </w:pPr>
    </w:p>
    <w:p w:rsidR="007803F5" w:rsidRDefault="007803F5" w:rsidP="007803F5">
      <w:pPr>
        <w:jc w:val="both"/>
        <w:rPr>
          <w:i/>
          <w:sz w:val="28"/>
          <w:szCs w:val="28"/>
          <w:u w:val="single"/>
        </w:rPr>
      </w:pPr>
    </w:p>
    <w:p w:rsidR="007803F5" w:rsidRPr="00454AB6" w:rsidRDefault="007803F5" w:rsidP="007803F5">
      <w:pPr>
        <w:jc w:val="both"/>
        <w:rPr>
          <w:i/>
          <w:color w:val="0070C0"/>
          <w:sz w:val="28"/>
          <w:szCs w:val="28"/>
          <w:u w:val="single"/>
        </w:rPr>
      </w:pPr>
      <w:r w:rsidRPr="00454AB6">
        <w:rPr>
          <w:i/>
          <w:color w:val="0070C0"/>
          <w:sz w:val="28"/>
          <w:szCs w:val="28"/>
          <w:u w:val="single"/>
        </w:rPr>
        <w:t>Sez. Fruttato Leggero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Pr="00454AB6" w:rsidRDefault="007803F5" w:rsidP="007803F5">
      <w:pPr>
        <w:jc w:val="both"/>
        <w:rPr>
          <w:b/>
          <w:i/>
          <w:color w:val="000000"/>
          <w:sz w:val="28"/>
          <w:szCs w:val="28"/>
        </w:rPr>
      </w:pPr>
      <w:r w:rsidRPr="00454AB6">
        <w:rPr>
          <w:b/>
          <w:i/>
          <w:color w:val="000000"/>
          <w:sz w:val="28"/>
          <w:szCs w:val="28"/>
        </w:rPr>
        <w:t>1° classificato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AGRICOLA PERNIGO </w:t>
      </w:r>
      <w:proofErr w:type="spellStart"/>
      <w:r>
        <w:rPr>
          <w:sz w:val="28"/>
          <w:szCs w:val="28"/>
        </w:rPr>
        <w:t>soc.agr.</w:t>
      </w:r>
      <w:proofErr w:type="spellEnd"/>
      <w:r>
        <w:rPr>
          <w:sz w:val="28"/>
          <w:szCs w:val="28"/>
        </w:rPr>
        <w:t xml:space="preserve"> srl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Grezzana</w:t>
      </w:r>
      <w:proofErr w:type="spellEnd"/>
      <w:r>
        <w:rPr>
          <w:sz w:val="28"/>
          <w:szCs w:val="28"/>
        </w:rPr>
        <w:t xml:space="preserve"> VR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Diploma d’Onore con Punzone d’Argento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PEDEMONTANA DEL GRAPPA soc. coop. agr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Marostica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proofErr w:type="spellEnd"/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Diploma di Gran Menzione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Az. Agr. PALUSCI Marina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Pianella PE</w:t>
      </w:r>
    </w:p>
    <w:p w:rsidR="007803F5" w:rsidRDefault="007803F5" w:rsidP="007803F5">
      <w:pPr>
        <w:jc w:val="both"/>
        <w:rPr>
          <w:i/>
          <w:sz w:val="28"/>
          <w:szCs w:val="28"/>
          <w:u w:val="single"/>
        </w:rPr>
      </w:pPr>
    </w:p>
    <w:p w:rsidR="007803F5" w:rsidRPr="00454AB6" w:rsidRDefault="007803F5" w:rsidP="007803F5">
      <w:pPr>
        <w:jc w:val="both"/>
        <w:rPr>
          <w:i/>
          <w:color w:val="0070C0"/>
          <w:sz w:val="28"/>
          <w:szCs w:val="28"/>
          <w:u w:val="single"/>
        </w:rPr>
      </w:pPr>
      <w:r w:rsidRPr="00454AB6">
        <w:rPr>
          <w:i/>
          <w:color w:val="0070C0"/>
          <w:sz w:val="28"/>
          <w:szCs w:val="28"/>
          <w:u w:val="single"/>
        </w:rPr>
        <w:t>Sez. Fruttato Medio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1° classificato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Fattoria ALTOMENA srl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Pelago FI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Diploma d’Onore con Punzone d’Argento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Soc. Agr. Consortile OLIO CRU srl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Arco TN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Diploma di Gran Menzione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>Agraria RIVA DEL GARDA s.c. •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Riva del Garda TN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Az. Agr. BUONAMICI di C. </w:t>
      </w:r>
      <w:proofErr w:type="spellStart"/>
      <w:r>
        <w:rPr>
          <w:sz w:val="28"/>
          <w:szCs w:val="28"/>
        </w:rPr>
        <w:t>Buonamici</w:t>
      </w:r>
      <w:proofErr w:type="spellEnd"/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Fiesole FI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Az. Agr. FONTANASALSA di Maria Caterina </w:t>
      </w:r>
      <w:proofErr w:type="spellStart"/>
      <w:r>
        <w:rPr>
          <w:sz w:val="28"/>
          <w:szCs w:val="28"/>
        </w:rPr>
        <w:t>Burgarella</w:t>
      </w:r>
      <w:proofErr w:type="spellEnd"/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  <w:t>Trapani TP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Soc. Agr. LA ROSCIOLA s.s. dei F.lli </w:t>
      </w:r>
      <w:proofErr w:type="spellStart"/>
      <w:r>
        <w:rPr>
          <w:sz w:val="28"/>
          <w:szCs w:val="28"/>
        </w:rPr>
        <w:t>Tariciotti</w:t>
      </w:r>
      <w:proofErr w:type="spellEnd"/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San Vito Romano RM</w:t>
      </w:r>
    </w:p>
    <w:p w:rsidR="007803F5" w:rsidRDefault="007803F5" w:rsidP="007803F5">
      <w:pPr>
        <w:jc w:val="both"/>
        <w:rPr>
          <w:sz w:val="10"/>
          <w:szCs w:val="10"/>
        </w:rPr>
      </w:pPr>
    </w:p>
    <w:p w:rsidR="007803F5" w:rsidRDefault="007803F5" w:rsidP="007803F5">
      <w:pPr>
        <w:jc w:val="both"/>
        <w:rPr>
          <w:i/>
          <w:sz w:val="28"/>
          <w:szCs w:val="28"/>
          <w:u w:val="single"/>
        </w:rPr>
      </w:pPr>
    </w:p>
    <w:p w:rsidR="007803F5" w:rsidRPr="00454AB6" w:rsidRDefault="007803F5" w:rsidP="007803F5">
      <w:pPr>
        <w:jc w:val="both"/>
        <w:rPr>
          <w:i/>
          <w:color w:val="0070C0"/>
          <w:sz w:val="28"/>
          <w:szCs w:val="28"/>
          <w:u w:val="single"/>
        </w:rPr>
      </w:pPr>
      <w:r w:rsidRPr="00454AB6">
        <w:rPr>
          <w:i/>
          <w:color w:val="0070C0"/>
          <w:sz w:val="28"/>
          <w:szCs w:val="28"/>
          <w:u w:val="single"/>
        </w:rPr>
        <w:t>Sez. Fruttato Intenso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1° classificato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Az. Agr. ALFREDO CETRONE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Sonnino</w:t>
      </w:r>
      <w:proofErr w:type="spellEnd"/>
      <w:r>
        <w:rPr>
          <w:sz w:val="28"/>
          <w:szCs w:val="28"/>
        </w:rPr>
        <w:t xml:space="preserve"> LT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Diploma d’Onore con Punzone d’Argento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Az. Agr. PACIONI Barbara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Montegranaro</w:t>
      </w:r>
      <w:proofErr w:type="spellEnd"/>
      <w:r>
        <w:rPr>
          <w:sz w:val="28"/>
          <w:szCs w:val="28"/>
        </w:rPr>
        <w:t xml:space="preserve"> FM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Diploma di Gran Menzione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CACCESE Lorenzo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Paduli BN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Oleificio Francesco COSTA di Costa Gaetano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Bronte</w:t>
      </w:r>
      <w:proofErr w:type="spellEnd"/>
      <w:r>
        <w:rPr>
          <w:sz w:val="28"/>
          <w:szCs w:val="28"/>
        </w:rPr>
        <w:t xml:space="preserve"> CT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Oleificio SILVESTRI </w:t>
      </w:r>
      <w:proofErr w:type="spellStart"/>
      <w:r>
        <w:rPr>
          <w:sz w:val="28"/>
          <w:szCs w:val="28"/>
        </w:rPr>
        <w:t>Rosina</w:t>
      </w:r>
      <w:proofErr w:type="spellEnd"/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Spinetoli</w:t>
      </w:r>
      <w:proofErr w:type="spellEnd"/>
      <w:r>
        <w:rPr>
          <w:sz w:val="28"/>
          <w:szCs w:val="28"/>
        </w:rPr>
        <w:t xml:space="preserve"> AP</w:t>
      </w:r>
    </w:p>
    <w:p w:rsidR="007803F5" w:rsidRPr="00454AB6" w:rsidRDefault="007803F5" w:rsidP="007803F5">
      <w:pPr>
        <w:jc w:val="both"/>
        <w:rPr>
          <w:b/>
          <w:color w:val="FF0000"/>
          <w:sz w:val="32"/>
          <w:szCs w:val="32"/>
          <w:u w:val="single"/>
        </w:rPr>
      </w:pPr>
      <w:r>
        <w:rPr>
          <w:sz w:val="16"/>
          <w:szCs w:val="16"/>
        </w:rPr>
        <w:br w:type="page"/>
      </w:r>
      <w:r w:rsidRPr="00454AB6">
        <w:rPr>
          <w:b/>
          <w:i/>
          <w:color w:val="FF0000"/>
          <w:sz w:val="32"/>
          <w:szCs w:val="32"/>
          <w:u w:val="single"/>
        </w:rPr>
        <w:lastRenderedPageBreak/>
        <w:t>CATEGORIA</w:t>
      </w:r>
      <w:r w:rsidRPr="00454AB6">
        <w:rPr>
          <w:b/>
          <w:color w:val="FF0000"/>
          <w:sz w:val="32"/>
          <w:szCs w:val="32"/>
          <w:u w:val="single"/>
        </w:rPr>
        <w:t>: Olio Extra</w:t>
      </w:r>
      <w:r>
        <w:rPr>
          <w:b/>
          <w:color w:val="FF0000"/>
          <w:sz w:val="32"/>
          <w:szCs w:val="32"/>
          <w:u w:val="single"/>
        </w:rPr>
        <w:t xml:space="preserve"> </w:t>
      </w:r>
      <w:r w:rsidRPr="00454AB6">
        <w:rPr>
          <w:b/>
          <w:color w:val="FF0000"/>
          <w:sz w:val="32"/>
          <w:szCs w:val="32"/>
          <w:u w:val="single"/>
        </w:rPr>
        <w:t>vergine d’Oliva Bacino del Mediterraneo</w:t>
      </w:r>
    </w:p>
    <w:p w:rsidR="007803F5" w:rsidRDefault="007803F5" w:rsidP="007803F5">
      <w:pPr>
        <w:jc w:val="both"/>
        <w:rPr>
          <w:sz w:val="10"/>
          <w:szCs w:val="10"/>
          <w:u w:val="single"/>
        </w:rPr>
      </w:pPr>
    </w:p>
    <w:p w:rsidR="007803F5" w:rsidRDefault="007803F5" w:rsidP="007803F5">
      <w:pPr>
        <w:jc w:val="both"/>
        <w:rPr>
          <w:i/>
          <w:sz w:val="28"/>
          <w:szCs w:val="28"/>
          <w:u w:val="single"/>
        </w:rPr>
      </w:pPr>
    </w:p>
    <w:p w:rsidR="007803F5" w:rsidRPr="00454AB6" w:rsidRDefault="007803F5" w:rsidP="007803F5">
      <w:pPr>
        <w:jc w:val="both"/>
        <w:rPr>
          <w:i/>
          <w:color w:val="0070C0"/>
          <w:sz w:val="28"/>
          <w:szCs w:val="28"/>
          <w:u w:val="single"/>
        </w:rPr>
      </w:pPr>
      <w:r w:rsidRPr="00454AB6">
        <w:rPr>
          <w:i/>
          <w:color w:val="0070C0"/>
          <w:sz w:val="28"/>
          <w:szCs w:val="28"/>
          <w:u w:val="single"/>
        </w:rPr>
        <w:t>Sez. Fruttato Leggero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1° classificato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AGROFIN </w:t>
      </w:r>
      <w:proofErr w:type="spellStart"/>
      <w:r>
        <w:rPr>
          <w:sz w:val="28"/>
          <w:szCs w:val="28"/>
        </w:rPr>
        <w:t>D.o.o.</w:t>
      </w:r>
      <w:proofErr w:type="spellEnd"/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Umago</w:t>
      </w:r>
      <w:proofErr w:type="spellEnd"/>
      <w:r>
        <w:rPr>
          <w:sz w:val="28"/>
          <w:szCs w:val="28"/>
        </w:rPr>
        <w:t xml:space="preserve"> (Istria, Croazia)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Diploma d’Onore con Punzone d’Argento</w:t>
      </w:r>
    </w:p>
    <w:p w:rsidR="007803F5" w:rsidRDefault="007803F5" w:rsidP="007803F5">
      <w:pPr>
        <w:ind w:left="7080" w:hanging="7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TOFFETTI </w:t>
      </w:r>
      <w:proofErr w:type="spellStart"/>
      <w:r>
        <w:rPr>
          <w:sz w:val="28"/>
          <w:szCs w:val="28"/>
        </w:rPr>
        <w:t>O.P.G.</w:t>
      </w:r>
      <w:proofErr w:type="spellEnd"/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Dignano</w:t>
      </w:r>
      <w:proofErr w:type="spellEnd"/>
      <w:r>
        <w:rPr>
          <w:sz w:val="28"/>
          <w:szCs w:val="28"/>
        </w:rPr>
        <w:t xml:space="preserve"> d’Istria (Istria, Croazia)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Diploma di Gran Menzione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Az. Agr. BENVEGNỨ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Buie (Istria, Croazia)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JAKONCIC </w:t>
      </w:r>
      <w:proofErr w:type="spellStart"/>
      <w:r>
        <w:rPr>
          <w:sz w:val="28"/>
          <w:szCs w:val="28"/>
        </w:rPr>
        <w:t>Jadran</w:t>
      </w:r>
      <w:proofErr w:type="spellEnd"/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Kojsko</w:t>
      </w:r>
      <w:proofErr w:type="spellEnd"/>
      <w:r>
        <w:rPr>
          <w:sz w:val="28"/>
          <w:szCs w:val="28"/>
        </w:rPr>
        <w:t xml:space="preserve"> (Slovenia)</w:t>
      </w:r>
    </w:p>
    <w:p w:rsidR="007803F5" w:rsidRDefault="007803F5" w:rsidP="007803F5">
      <w:pPr>
        <w:jc w:val="both"/>
        <w:rPr>
          <w:i/>
          <w:sz w:val="28"/>
          <w:szCs w:val="28"/>
          <w:u w:val="single"/>
        </w:rPr>
      </w:pPr>
    </w:p>
    <w:p w:rsidR="007803F5" w:rsidRPr="00454AB6" w:rsidRDefault="007803F5" w:rsidP="007803F5">
      <w:pPr>
        <w:jc w:val="both"/>
        <w:rPr>
          <w:i/>
          <w:color w:val="0070C0"/>
          <w:sz w:val="28"/>
          <w:szCs w:val="28"/>
          <w:u w:val="single"/>
        </w:rPr>
      </w:pPr>
      <w:r w:rsidRPr="00454AB6">
        <w:rPr>
          <w:i/>
          <w:color w:val="0070C0"/>
          <w:sz w:val="28"/>
          <w:szCs w:val="28"/>
          <w:u w:val="single"/>
        </w:rPr>
        <w:t>Sez. Fruttato Medio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1° classificato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MASIA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ALTET, s.l.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Ibi</w:t>
      </w:r>
      <w:proofErr w:type="spellEnd"/>
      <w:r>
        <w:rPr>
          <w:sz w:val="28"/>
          <w:szCs w:val="28"/>
        </w:rPr>
        <w:t xml:space="preserve"> (Alicante, Spagna)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Diploma d’Onore con Punzone d’Argento</w:t>
      </w:r>
    </w:p>
    <w:p w:rsidR="007803F5" w:rsidRDefault="007803F5" w:rsidP="007803F5">
      <w:pPr>
        <w:ind w:left="7080" w:hanging="7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SOVENA PORTUGAL CONSUMER GOODS s.a. •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Alges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Oeiras</w:t>
      </w:r>
      <w:proofErr w:type="spellEnd"/>
      <w:r>
        <w:rPr>
          <w:sz w:val="28"/>
          <w:szCs w:val="28"/>
        </w:rPr>
        <w:t>, Portogallo)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Diploma di Gran Menzione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OLIUM </w:t>
      </w:r>
      <w:proofErr w:type="spellStart"/>
      <w:r>
        <w:rPr>
          <w:sz w:val="28"/>
          <w:szCs w:val="28"/>
        </w:rPr>
        <w:t>D.o.o.</w:t>
      </w:r>
      <w:proofErr w:type="spellEnd"/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Piran</w:t>
      </w:r>
      <w:proofErr w:type="spellEnd"/>
      <w:r>
        <w:rPr>
          <w:sz w:val="28"/>
          <w:szCs w:val="28"/>
        </w:rPr>
        <w:t xml:space="preserve"> (Slovenia)</w:t>
      </w:r>
    </w:p>
    <w:p w:rsidR="007803F5" w:rsidRDefault="007803F5" w:rsidP="007803F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Marijan</w:t>
      </w:r>
      <w:proofErr w:type="spellEnd"/>
      <w:r>
        <w:rPr>
          <w:sz w:val="28"/>
          <w:szCs w:val="28"/>
        </w:rPr>
        <w:t xml:space="preserve"> TOPIĆ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Pola</w:t>
      </w:r>
      <w:proofErr w:type="spellEnd"/>
      <w:r>
        <w:rPr>
          <w:sz w:val="28"/>
          <w:szCs w:val="28"/>
        </w:rPr>
        <w:t xml:space="preserve"> (Istria, Croazia)</w:t>
      </w:r>
    </w:p>
    <w:p w:rsidR="007803F5" w:rsidRDefault="007803F5" w:rsidP="007803F5">
      <w:pPr>
        <w:jc w:val="both"/>
        <w:rPr>
          <w:i/>
          <w:sz w:val="28"/>
          <w:szCs w:val="28"/>
          <w:u w:val="single"/>
        </w:rPr>
      </w:pPr>
    </w:p>
    <w:p w:rsidR="007803F5" w:rsidRPr="00454AB6" w:rsidRDefault="007803F5" w:rsidP="007803F5">
      <w:pPr>
        <w:jc w:val="both"/>
        <w:rPr>
          <w:i/>
          <w:color w:val="0070C0"/>
          <w:sz w:val="28"/>
          <w:szCs w:val="28"/>
          <w:u w:val="single"/>
        </w:rPr>
      </w:pPr>
      <w:r w:rsidRPr="00454AB6">
        <w:rPr>
          <w:i/>
          <w:color w:val="0070C0"/>
          <w:sz w:val="28"/>
          <w:szCs w:val="28"/>
          <w:u w:val="single"/>
        </w:rPr>
        <w:t>Sez. Fruttato Intenso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1° classificato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AGROPRODUKT </w:t>
      </w:r>
      <w:proofErr w:type="spellStart"/>
      <w:r>
        <w:rPr>
          <w:sz w:val="28"/>
          <w:szCs w:val="28"/>
        </w:rPr>
        <w:t>D.o.o.</w:t>
      </w:r>
      <w:proofErr w:type="spellEnd"/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Pola</w:t>
      </w:r>
      <w:proofErr w:type="spellEnd"/>
      <w:r>
        <w:rPr>
          <w:sz w:val="28"/>
          <w:szCs w:val="28"/>
        </w:rPr>
        <w:t xml:space="preserve"> (Istria, Croazia)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Diploma d’Onore con Punzone d’Argento</w:t>
      </w:r>
    </w:p>
    <w:p w:rsidR="007803F5" w:rsidRDefault="007803F5" w:rsidP="007803F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O.P.G.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Flego</w:t>
      </w:r>
      <w:proofErr w:type="spellEnd"/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Pazin</w:t>
      </w:r>
      <w:proofErr w:type="spellEnd"/>
      <w:r>
        <w:rPr>
          <w:sz w:val="28"/>
          <w:szCs w:val="28"/>
        </w:rPr>
        <w:t xml:space="preserve"> (Istria, Croazia)</w:t>
      </w:r>
    </w:p>
    <w:p w:rsidR="007803F5" w:rsidRDefault="007803F5" w:rsidP="007803F5">
      <w:pPr>
        <w:jc w:val="both"/>
        <w:rPr>
          <w:b/>
          <w:i/>
          <w:sz w:val="28"/>
          <w:szCs w:val="28"/>
        </w:rPr>
      </w:pPr>
    </w:p>
    <w:p w:rsidR="007803F5" w:rsidRDefault="007803F5" w:rsidP="007803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Diploma di Gran Menzione</w:t>
      </w:r>
    </w:p>
    <w:p w:rsidR="007803F5" w:rsidRDefault="007803F5" w:rsidP="007803F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O.P.G.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Marušić</w:t>
      </w:r>
      <w:proofErr w:type="spellEnd"/>
      <w:r>
        <w:rPr>
          <w:sz w:val="28"/>
          <w:szCs w:val="28"/>
        </w:rPr>
        <w:t xml:space="preserve"> Vladimir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Buzet</w:t>
      </w:r>
      <w:proofErr w:type="spellEnd"/>
      <w:r>
        <w:rPr>
          <w:sz w:val="28"/>
          <w:szCs w:val="28"/>
        </w:rPr>
        <w:t xml:space="preserve"> (Istria, Croazia)</w:t>
      </w:r>
    </w:p>
    <w:p w:rsidR="007803F5" w:rsidRDefault="007803F5" w:rsidP="007803F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O.P.G.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Aralica</w:t>
      </w:r>
      <w:proofErr w:type="spellEnd"/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Umago</w:t>
      </w:r>
      <w:proofErr w:type="spellEnd"/>
      <w:r>
        <w:rPr>
          <w:sz w:val="28"/>
          <w:szCs w:val="28"/>
        </w:rPr>
        <w:t xml:space="preserve"> (Istria, Croazia)</w:t>
      </w:r>
    </w:p>
    <w:p w:rsidR="007803F5" w:rsidRPr="00454AB6" w:rsidRDefault="007803F5" w:rsidP="007803F5">
      <w:pPr>
        <w:jc w:val="both"/>
        <w:rPr>
          <w:b/>
          <w:color w:val="FF0000"/>
          <w:sz w:val="32"/>
          <w:szCs w:val="32"/>
          <w:u w:val="single"/>
        </w:rPr>
      </w:pPr>
      <w:r>
        <w:rPr>
          <w:sz w:val="16"/>
          <w:szCs w:val="16"/>
        </w:rPr>
        <w:br w:type="page"/>
      </w:r>
    </w:p>
    <w:p w:rsidR="007803F5" w:rsidRPr="00454AB6" w:rsidRDefault="007803F5" w:rsidP="007803F5">
      <w:pPr>
        <w:jc w:val="center"/>
        <w:rPr>
          <w:b/>
          <w:color w:val="FF0000"/>
          <w:sz w:val="32"/>
          <w:szCs w:val="32"/>
          <w:u w:val="single"/>
        </w:rPr>
      </w:pPr>
      <w:r w:rsidRPr="00454AB6">
        <w:rPr>
          <w:b/>
          <w:color w:val="FF0000"/>
          <w:sz w:val="32"/>
          <w:szCs w:val="32"/>
          <w:u w:val="single"/>
        </w:rPr>
        <w:lastRenderedPageBreak/>
        <w:t>PREMIO SPECIALE PER LA MIGLIORE CONFEZIONE</w:t>
      </w:r>
    </w:p>
    <w:p w:rsidR="007803F5" w:rsidRDefault="007803F5" w:rsidP="007803F5">
      <w:pPr>
        <w:jc w:val="both"/>
        <w:rPr>
          <w:sz w:val="28"/>
          <w:szCs w:val="28"/>
        </w:rPr>
      </w:pP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>Per la prima volta dal 2004, i componenti la Giuria hanno deciso di assegnare, ex aequo, due riconoscimenti con la seguente motivazione: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b/>
          <w:i/>
          <w:sz w:val="28"/>
          <w:szCs w:val="28"/>
        </w:rPr>
        <w:t>per aver trasmesso in maniera diretta i valori qualitativi del proprio olio in confezioni di facile comprensione per i consumatori grazie all’adozione di alcuni semplici particolari di immediata leggibilità e un contenitore di forma originalmente gradevole</w:t>
      </w:r>
      <w:r>
        <w:rPr>
          <w:sz w:val="28"/>
          <w:szCs w:val="28"/>
        </w:rPr>
        <w:t>” a:</w:t>
      </w:r>
    </w:p>
    <w:p w:rsidR="007803F5" w:rsidRDefault="007803F5" w:rsidP="007803F5">
      <w:pPr>
        <w:jc w:val="both"/>
        <w:rPr>
          <w:sz w:val="28"/>
          <w:szCs w:val="28"/>
        </w:rPr>
      </w:pP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Az. Agr. </w:t>
      </w:r>
      <w:r>
        <w:rPr>
          <w:b/>
          <w:sz w:val="28"/>
          <w:szCs w:val="28"/>
        </w:rPr>
        <w:t>VACCARELLA Monica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Avesa</w:t>
      </w:r>
      <w:proofErr w:type="spellEnd"/>
      <w:r>
        <w:rPr>
          <w:sz w:val="28"/>
          <w:szCs w:val="28"/>
        </w:rPr>
        <w:t xml:space="preserve"> VR</w:t>
      </w:r>
    </w:p>
    <w:p w:rsidR="007803F5" w:rsidRDefault="007803F5" w:rsidP="007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Az. Agr. Biologica </w:t>
      </w:r>
      <w:r>
        <w:rPr>
          <w:b/>
          <w:sz w:val="28"/>
          <w:szCs w:val="28"/>
        </w:rPr>
        <w:t>PALMA Raffaele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Maiori</w:t>
      </w:r>
      <w:proofErr w:type="spellEnd"/>
      <w:r>
        <w:rPr>
          <w:sz w:val="28"/>
          <w:szCs w:val="28"/>
        </w:rPr>
        <w:t xml:space="preserve"> SA</w:t>
      </w:r>
    </w:p>
    <w:p w:rsidR="007803F5" w:rsidRDefault="007803F5" w:rsidP="007803F5">
      <w:pPr>
        <w:spacing w:line="360" w:lineRule="auto"/>
        <w:jc w:val="both"/>
      </w:pPr>
    </w:p>
    <w:p w:rsidR="007803F5" w:rsidRDefault="007803F5" w:rsidP="007803F5"/>
    <w:p w:rsidR="0050402B" w:rsidRDefault="0050402B"/>
    <w:sectPr w:rsidR="0050402B" w:rsidSect="00454AB6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03F5"/>
    <w:rsid w:val="0050402B"/>
    <w:rsid w:val="007803F5"/>
    <w:rsid w:val="00BD4958"/>
    <w:rsid w:val="00C8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2012-10-02T15:17:00Z</dcterms:created>
  <dcterms:modified xsi:type="dcterms:W3CDTF">2012-10-02T15:19:00Z</dcterms:modified>
</cp:coreProperties>
</file>